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786" w:rsidRPr="00493CE6" w:rsidRDefault="00B42786" w:rsidP="00B42786">
      <w:pPr>
        <w:spacing w:after="60"/>
        <w:ind w:left="5913" w:right="141" w:firstLine="1287"/>
        <w:rPr>
          <w:b/>
          <w:i/>
          <w:u w:val="single"/>
          <w:lang w:eastAsia="en-US"/>
        </w:rPr>
      </w:pPr>
      <w:proofErr w:type="spellStart"/>
      <w:r w:rsidRPr="00493CE6">
        <w:rPr>
          <w:b/>
          <w:i/>
          <w:u w:val="single"/>
          <w:lang w:val="en-GB" w:eastAsia="en-US"/>
        </w:rPr>
        <w:t>Приложение</w:t>
      </w:r>
      <w:proofErr w:type="spellEnd"/>
      <w:r w:rsidRPr="00493CE6">
        <w:rPr>
          <w:b/>
          <w:i/>
          <w:u w:val="single"/>
          <w:lang w:val="en-GB" w:eastAsia="en-US"/>
        </w:rPr>
        <w:t xml:space="preserve"> №</w:t>
      </w:r>
      <w:r w:rsidRPr="00493CE6">
        <w:rPr>
          <w:b/>
          <w:i/>
          <w:u w:val="single"/>
          <w:lang w:eastAsia="en-US"/>
        </w:rPr>
        <w:t xml:space="preserve"> 3</w:t>
      </w:r>
    </w:p>
    <w:tbl>
      <w:tblPr>
        <w:tblW w:w="10031" w:type="dxa"/>
        <w:tblBorders>
          <w:bottom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6323"/>
      </w:tblGrid>
      <w:tr w:rsidR="00B42786" w:rsidRPr="00493CE6" w:rsidTr="00AC2B94">
        <w:tc>
          <w:tcPr>
            <w:tcW w:w="3708" w:type="dxa"/>
          </w:tcPr>
          <w:p w:rsidR="00B42786" w:rsidRPr="00493CE6" w:rsidRDefault="00B42786" w:rsidP="00AC2B94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Наименование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на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323" w:type="dxa"/>
          </w:tcPr>
          <w:p w:rsidR="00B42786" w:rsidRPr="00493CE6" w:rsidRDefault="00B42786" w:rsidP="00AC2B94">
            <w:pPr>
              <w:rPr>
                <w:lang w:val="en-GB" w:eastAsia="en-US"/>
              </w:rPr>
            </w:pPr>
          </w:p>
        </w:tc>
      </w:tr>
      <w:tr w:rsidR="00B42786" w:rsidRPr="00493CE6" w:rsidTr="00AC2B94">
        <w:tc>
          <w:tcPr>
            <w:tcW w:w="3708" w:type="dxa"/>
            <w:tcBorders>
              <w:bottom w:val="single" w:sz="4" w:space="0" w:color="auto"/>
            </w:tcBorders>
          </w:tcPr>
          <w:p w:rsidR="00B42786" w:rsidRPr="00493CE6" w:rsidRDefault="00B42786" w:rsidP="00AC2B94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Булстат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номер</w:t>
            </w:r>
            <w:proofErr w:type="spellEnd"/>
            <w:r w:rsidRPr="00493CE6">
              <w:rPr>
                <w:lang w:val="en-GB" w:eastAsia="en-US"/>
              </w:rPr>
              <w:t>/ЕИК:</w:t>
            </w:r>
          </w:p>
        </w:tc>
        <w:tc>
          <w:tcPr>
            <w:tcW w:w="6323" w:type="dxa"/>
            <w:tcBorders>
              <w:bottom w:val="single" w:sz="4" w:space="0" w:color="auto"/>
            </w:tcBorders>
          </w:tcPr>
          <w:p w:rsidR="00B42786" w:rsidRPr="00493CE6" w:rsidRDefault="00B42786" w:rsidP="00AC2B94">
            <w:pPr>
              <w:rPr>
                <w:lang w:val="en-GB" w:eastAsia="en-US"/>
              </w:rPr>
            </w:pPr>
          </w:p>
        </w:tc>
      </w:tr>
      <w:tr w:rsidR="00B42786" w:rsidRPr="00493CE6" w:rsidTr="00AC2B94">
        <w:tc>
          <w:tcPr>
            <w:tcW w:w="3708" w:type="dxa"/>
          </w:tcPr>
          <w:p w:rsidR="00B42786" w:rsidRPr="00493CE6" w:rsidRDefault="00B42786" w:rsidP="00AC2B94">
            <w:pPr>
              <w:rPr>
                <w:lang w:val="en-GB" w:eastAsia="en-US"/>
              </w:rPr>
            </w:pPr>
            <w:proofErr w:type="spellStart"/>
            <w:r w:rsidRPr="00493CE6">
              <w:rPr>
                <w:lang w:val="en-GB" w:eastAsia="en-US"/>
              </w:rPr>
              <w:t>Лице</w:t>
            </w:r>
            <w:proofErr w:type="spellEnd"/>
            <w:r w:rsidRPr="00493CE6">
              <w:rPr>
                <w:lang w:val="en-GB" w:eastAsia="en-US"/>
              </w:rPr>
              <w:t xml:space="preserve">, </w:t>
            </w:r>
            <w:proofErr w:type="spellStart"/>
            <w:r w:rsidRPr="00493CE6">
              <w:rPr>
                <w:lang w:val="en-GB" w:eastAsia="en-US"/>
              </w:rPr>
              <w:t>представляващо</w:t>
            </w:r>
            <w:proofErr w:type="spellEnd"/>
            <w:r w:rsidRPr="00493CE6">
              <w:rPr>
                <w:lang w:val="en-GB" w:eastAsia="en-US"/>
              </w:rPr>
              <w:t xml:space="preserve"> </w:t>
            </w:r>
            <w:proofErr w:type="spellStart"/>
            <w:r w:rsidRPr="00493CE6">
              <w:rPr>
                <w:lang w:val="en-GB" w:eastAsia="en-US"/>
              </w:rPr>
              <w:t>участника</w:t>
            </w:r>
            <w:proofErr w:type="spellEnd"/>
            <w:r w:rsidRPr="00493CE6">
              <w:rPr>
                <w:lang w:val="en-GB" w:eastAsia="en-US"/>
              </w:rPr>
              <w:t>:</w:t>
            </w:r>
          </w:p>
        </w:tc>
        <w:tc>
          <w:tcPr>
            <w:tcW w:w="6323" w:type="dxa"/>
          </w:tcPr>
          <w:p w:rsidR="00B42786" w:rsidRPr="00493CE6" w:rsidRDefault="00B42786" w:rsidP="00AC2B94">
            <w:pPr>
              <w:rPr>
                <w:lang w:val="en-GB" w:eastAsia="en-US"/>
              </w:rPr>
            </w:pPr>
          </w:p>
        </w:tc>
      </w:tr>
    </w:tbl>
    <w:p w:rsidR="00B42786" w:rsidRDefault="00B42786" w:rsidP="00B42786">
      <w:pPr>
        <w:spacing w:after="60"/>
        <w:ind w:left="-567" w:right="141" w:firstLine="567"/>
        <w:rPr>
          <w:b/>
          <w:i/>
          <w:u w:val="single"/>
          <w:lang w:eastAsia="en-US"/>
        </w:rPr>
      </w:pPr>
    </w:p>
    <w:p w:rsidR="003B1FEE" w:rsidRPr="00493CE6" w:rsidRDefault="003B1FEE" w:rsidP="00B42786">
      <w:pPr>
        <w:spacing w:after="60"/>
        <w:ind w:left="-567" w:right="141" w:firstLine="567"/>
        <w:rPr>
          <w:b/>
          <w:i/>
          <w:u w:val="single"/>
          <w:lang w:eastAsia="en-US"/>
        </w:rPr>
      </w:pPr>
    </w:p>
    <w:p w:rsidR="008170AA" w:rsidRPr="008170AA" w:rsidRDefault="008170AA" w:rsidP="008170AA">
      <w:pPr>
        <w:pStyle w:val="BodyText"/>
        <w:ind w:left="3600" w:firstLine="720"/>
        <w:rPr>
          <w:rFonts w:ascii="Times New Roman" w:hAnsi="Times New Roman"/>
          <w:b/>
          <w:sz w:val="24"/>
          <w:szCs w:val="24"/>
          <w:lang w:val="ru-RU"/>
        </w:rPr>
      </w:pPr>
      <w:r w:rsidRPr="008170AA">
        <w:rPr>
          <w:rFonts w:ascii="Times New Roman" w:hAnsi="Times New Roman"/>
          <w:b/>
          <w:sz w:val="24"/>
          <w:szCs w:val="24"/>
          <w:lang w:val="ru-RU"/>
        </w:rPr>
        <w:t>ДО</w:t>
      </w:r>
    </w:p>
    <w:p w:rsidR="008170AA" w:rsidRPr="008170AA" w:rsidRDefault="008170AA" w:rsidP="008170AA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 w:rsidRPr="008170AA">
        <w:rPr>
          <w:rFonts w:ascii="Times New Roman" w:hAnsi="Times New Roman"/>
          <w:b/>
          <w:sz w:val="24"/>
          <w:szCs w:val="24"/>
          <w:lang w:val="ru-RU"/>
        </w:rPr>
        <w:t xml:space="preserve">РАЙОННА  </w:t>
      </w:r>
    </w:p>
    <w:p w:rsidR="008170AA" w:rsidRPr="008170AA" w:rsidRDefault="008170AA" w:rsidP="008170AA">
      <w:pPr>
        <w:pStyle w:val="BodyText"/>
        <w:ind w:left="4320"/>
        <w:rPr>
          <w:rFonts w:ascii="Times New Roman" w:hAnsi="Times New Roman"/>
          <w:b/>
          <w:sz w:val="24"/>
          <w:szCs w:val="24"/>
          <w:lang w:val="ru-RU"/>
        </w:rPr>
      </w:pPr>
      <w:r w:rsidRPr="008170AA">
        <w:rPr>
          <w:rFonts w:ascii="Times New Roman" w:hAnsi="Times New Roman"/>
          <w:b/>
          <w:sz w:val="24"/>
          <w:szCs w:val="24"/>
          <w:lang w:val="ru-RU"/>
        </w:rPr>
        <w:t>ЗДРАВНООСИГУРИТЕЛНА КАСА</w:t>
      </w:r>
    </w:p>
    <w:p w:rsidR="008170AA" w:rsidRPr="008170AA" w:rsidRDefault="008170AA" w:rsidP="008170AA">
      <w:pPr>
        <w:tabs>
          <w:tab w:val="left" w:pos="7740"/>
        </w:tabs>
        <w:ind w:firstLine="900"/>
        <w:jc w:val="center"/>
        <w:rPr>
          <w:b/>
        </w:rPr>
      </w:pPr>
      <w:r w:rsidRPr="008170AA">
        <w:rPr>
          <w:b/>
        </w:rPr>
        <w:t xml:space="preserve">        ГР. КЮСТЕНДИЛ</w:t>
      </w:r>
    </w:p>
    <w:p w:rsidR="00B42786" w:rsidRPr="008170AA" w:rsidRDefault="008170AA" w:rsidP="008170AA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  <w:r w:rsidRPr="008170AA">
        <w:rPr>
          <w:b/>
          <w:bCs/>
          <w:lang w:val="en-GB"/>
        </w:rPr>
        <w:t xml:space="preserve">                                           </w:t>
      </w:r>
      <w:r w:rsidRPr="008170AA">
        <w:rPr>
          <w:b/>
          <w:bCs/>
        </w:rPr>
        <w:t xml:space="preserve">     </w:t>
      </w:r>
      <w:r>
        <w:rPr>
          <w:b/>
          <w:bCs/>
        </w:rPr>
        <w:t xml:space="preserve">   </w:t>
      </w:r>
      <w:r w:rsidRPr="008170AA">
        <w:rPr>
          <w:b/>
          <w:bCs/>
        </w:rPr>
        <w:t xml:space="preserve"> </w:t>
      </w:r>
      <w:proofErr w:type="gramStart"/>
      <w:r w:rsidRPr="008170AA">
        <w:rPr>
          <w:b/>
          <w:bCs/>
          <w:lang w:val="en-GB"/>
        </w:rPr>
        <w:t>УЛ.</w:t>
      </w:r>
      <w:proofErr w:type="gramEnd"/>
      <w:r w:rsidRPr="008170AA">
        <w:rPr>
          <w:b/>
          <w:bCs/>
          <w:lang w:val="en-GB"/>
        </w:rPr>
        <w:t xml:space="preserve"> „ДЕМОКРАЦИЯ</w:t>
      </w:r>
      <w:proofErr w:type="gramStart"/>
      <w:r w:rsidRPr="008170AA">
        <w:rPr>
          <w:b/>
          <w:bCs/>
          <w:lang w:val="en-GB"/>
        </w:rPr>
        <w:t>“ №</w:t>
      </w:r>
      <w:proofErr w:type="gramEnd"/>
      <w:r w:rsidRPr="008170AA">
        <w:rPr>
          <w:b/>
          <w:bCs/>
          <w:lang w:val="en-GB"/>
        </w:rPr>
        <w:t>44, ВХ.Б</w:t>
      </w:r>
    </w:p>
    <w:p w:rsidR="003B1FEE" w:rsidRPr="008170AA" w:rsidRDefault="003B1FEE" w:rsidP="00B42786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</w:p>
    <w:p w:rsidR="00B42786" w:rsidRPr="00493CE6" w:rsidRDefault="00B42786" w:rsidP="00B42786">
      <w:pPr>
        <w:ind w:left="-567" w:right="141" w:firstLine="567"/>
        <w:jc w:val="center"/>
        <w:rPr>
          <w:b/>
          <w:caps/>
          <w:position w:val="8"/>
          <w:lang w:val="ru-RU" w:eastAsia="en-US"/>
        </w:rPr>
      </w:pPr>
      <w:r w:rsidRPr="00493CE6">
        <w:rPr>
          <w:b/>
          <w:caps/>
          <w:position w:val="8"/>
          <w:lang w:val="ru-RU" w:eastAsia="en-US"/>
        </w:rPr>
        <w:t>ЦЕНОВО предложение</w:t>
      </w:r>
    </w:p>
    <w:p w:rsidR="00B42786" w:rsidRDefault="00B42786" w:rsidP="00B42786">
      <w:pPr>
        <w:ind w:left="-567" w:right="141" w:firstLine="567"/>
        <w:jc w:val="center"/>
        <w:rPr>
          <w:b/>
          <w:bCs/>
          <w:lang w:val="en-US" w:eastAsia="en-US"/>
        </w:rPr>
      </w:pPr>
      <w:r w:rsidRPr="00493CE6">
        <w:rPr>
          <w:b/>
          <w:bCs/>
          <w:lang w:val="ru-RU" w:eastAsia="en-US"/>
        </w:rPr>
        <w:t>за изпълнение на обществена поръчка</w:t>
      </w:r>
    </w:p>
    <w:p w:rsidR="00870885" w:rsidRDefault="00870885" w:rsidP="00B42786">
      <w:pPr>
        <w:ind w:left="-567" w:right="141" w:firstLine="567"/>
        <w:jc w:val="center"/>
        <w:rPr>
          <w:b/>
          <w:bCs/>
          <w:lang w:val="en-US" w:eastAsia="en-US"/>
        </w:rPr>
      </w:pPr>
    </w:p>
    <w:tbl>
      <w:tblPr>
        <w:tblStyle w:val="TableGrid"/>
        <w:tblW w:w="10173" w:type="dxa"/>
        <w:tblInd w:w="-567" w:type="dxa"/>
        <w:tblLook w:val="04A0" w:firstRow="1" w:lastRow="0" w:firstColumn="1" w:lastColumn="0" w:noHBand="0" w:noVBand="1"/>
      </w:tblPr>
      <w:tblGrid>
        <w:gridCol w:w="2376"/>
        <w:gridCol w:w="7797"/>
      </w:tblGrid>
      <w:tr w:rsidR="00870885" w:rsidTr="00870885">
        <w:tc>
          <w:tcPr>
            <w:tcW w:w="2376" w:type="dxa"/>
          </w:tcPr>
          <w:p w:rsidR="00870885" w:rsidRDefault="00870885" w:rsidP="00B42786">
            <w:pPr>
              <w:ind w:right="141"/>
              <w:jc w:val="center"/>
              <w:rPr>
                <w:b/>
                <w:bCs/>
                <w:lang w:val="en-US" w:eastAsia="en-US"/>
              </w:rPr>
            </w:pPr>
            <w:proofErr w:type="spellStart"/>
            <w:r w:rsidRPr="00493CE6">
              <w:rPr>
                <w:b/>
                <w:bCs/>
                <w:lang w:val="en-GB" w:eastAsia="en-US"/>
              </w:rPr>
              <w:t>Наименование</w:t>
            </w:r>
            <w:proofErr w:type="spellEnd"/>
            <w:r w:rsidRPr="00493CE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493CE6">
              <w:rPr>
                <w:b/>
                <w:bCs/>
                <w:lang w:val="en-GB" w:eastAsia="en-US"/>
              </w:rPr>
              <w:t>на</w:t>
            </w:r>
            <w:proofErr w:type="spellEnd"/>
            <w:r w:rsidRPr="00493CE6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493CE6">
              <w:rPr>
                <w:b/>
                <w:bCs/>
                <w:lang w:val="en-GB" w:eastAsia="en-US"/>
              </w:rPr>
              <w:t>поръчката</w:t>
            </w:r>
            <w:proofErr w:type="spellEnd"/>
            <w:r w:rsidRPr="00493CE6">
              <w:rPr>
                <w:b/>
                <w:bCs/>
                <w:lang w:val="en-GB" w:eastAsia="en-US"/>
              </w:rPr>
              <w:t>:</w:t>
            </w:r>
          </w:p>
        </w:tc>
        <w:tc>
          <w:tcPr>
            <w:tcW w:w="7797" w:type="dxa"/>
          </w:tcPr>
          <w:p w:rsidR="00870885" w:rsidRDefault="00A87B55" w:rsidP="00B42786">
            <w:pPr>
              <w:ind w:right="141"/>
              <w:jc w:val="center"/>
              <w:rPr>
                <w:b/>
                <w:bCs/>
                <w:lang w:val="en-US" w:eastAsia="en-US"/>
              </w:rPr>
            </w:pPr>
            <w:r w:rsidRPr="00A87B55">
              <w:rPr>
                <w:b/>
                <w:bCs/>
                <w:lang w:val="en-GB" w:eastAsia="en-US"/>
              </w:rPr>
              <w:t>„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Извършване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на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ремонтни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работи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по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покривна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конструкция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на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сграда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на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РЗОК-</w:t>
            </w:r>
            <w:proofErr w:type="spellStart"/>
            <w:r w:rsidRPr="00A87B55">
              <w:rPr>
                <w:b/>
                <w:bCs/>
                <w:lang w:val="en-GB" w:eastAsia="en-US"/>
              </w:rPr>
              <w:t>Кюстендил</w:t>
            </w:r>
            <w:proofErr w:type="spellEnd"/>
            <w:r w:rsidRPr="00A87B55">
              <w:rPr>
                <w:b/>
                <w:bCs/>
                <w:lang w:val="en-GB" w:eastAsia="en-US"/>
              </w:rPr>
              <w:t xml:space="preserve"> ”</w:t>
            </w:r>
          </w:p>
        </w:tc>
      </w:tr>
    </w:tbl>
    <w:p w:rsidR="00870885" w:rsidRDefault="00870885" w:rsidP="00A55979">
      <w:pPr>
        <w:ind w:right="141"/>
        <w:rPr>
          <w:b/>
          <w:bCs/>
          <w:lang w:val="en-US" w:eastAsia="en-US"/>
        </w:rPr>
      </w:pPr>
    </w:p>
    <w:p w:rsidR="00870885" w:rsidRPr="00870885" w:rsidRDefault="00870885" w:rsidP="00B42786">
      <w:pPr>
        <w:ind w:left="-567" w:right="141" w:firstLine="567"/>
        <w:jc w:val="center"/>
        <w:rPr>
          <w:b/>
          <w:bCs/>
          <w:lang w:val="en-US" w:eastAsia="en-US"/>
        </w:rPr>
      </w:pPr>
    </w:p>
    <w:p w:rsidR="00B42786" w:rsidRPr="00493CE6" w:rsidRDefault="00B42786" w:rsidP="00B42786">
      <w:pPr>
        <w:spacing w:after="60"/>
        <w:ind w:left="-567" w:right="141" w:firstLine="567"/>
        <w:jc w:val="both"/>
        <w:rPr>
          <w:b/>
          <w:lang w:val="ru-RU" w:eastAsia="en-US"/>
        </w:rPr>
      </w:pPr>
      <w:r w:rsidRPr="00493CE6">
        <w:rPr>
          <w:b/>
        </w:rPr>
        <w:t>УВАЖАЕМИ ГОСПОЖИ И ГОСПОДА</w:t>
      </w:r>
      <w:r w:rsidRPr="00493CE6">
        <w:rPr>
          <w:b/>
          <w:lang w:val="ru-RU" w:eastAsia="en-US"/>
        </w:rPr>
        <w:t>,</w:t>
      </w:r>
    </w:p>
    <w:p w:rsidR="00EE4BB6" w:rsidRPr="00F67CF8" w:rsidRDefault="00B42786" w:rsidP="00A13CCD">
      <w:pPr>
        <w:tabs>
          <w:tab w:val="left" w:pos="9356"/>
        </w:tabs>
        <w:ind w:left="-567" w:right="141" w:firstLine="567"/>
        <w:jc w:val="both"/>
        <w:rPr>
          <w:lang w:val="ru-RU" w:eastAsia="en-US"/>
        </w:rPr>
      </w:pPr>
      <w:r w:rsidRPr="00493CE6">
        <w:rPr>
          <w:lang w:val="ru-RU" w:eastAsia="en-US"/>
        </w:rPr>
        <w:t>Във връзка с п</w:t>
      </w:r>
      <w:r>
        <w:rPr>
          <w:lang w:val="ru-RU" w:eastAsia="en-US"/>
        </w:rPr>
        <w:t xml:space="preserve">убликувана обява на </w:t>
      </w:r>
      <w:r w:rsidR="00B013E7">
        <w:rPr>
          <w:lang w:val="en-US" w:eastAsia="en-US"/>
        </w:rPr>
        <w:t>13</w:t>
      </w:r>
      <w:r w:rsidR="009D7292">
        <w:rPr>
          <w:lang w:val="ru-RU" w:eastAsia="en-US"/>
        </w:rPr>
        <w:t>.0</w:t>
      </w:r>
      <w:r w:rsidR="00B013E7">
        <w:rPr>
          <w:lang w:val="en-US" w:eastAsia="en-US"/>
        </w:rPr>
        <w:t>6</w:t>
      </w:r>
      <w:r w:rsidR="009D7292">
        <w:rPr>
          <w:lang w:val="ru-RU" w:eastAsia="en-US"/>
        </w:rPr>
        <w:t>.</w:t>
      </w:r>
      <w:r>
        <w:rPr>
          <w:lang w:val="ru-RU" w:eastAsia="en-US"/>
        </w:rPr>
        <w:t>201</w:t>
      </w:r>
      <w:r w:rsidR="009D7292">
        <w:rPr>
          <w:lang w:val="en-US" w:eastAsia="en-US"/>
        </w:rPr>
        <w:t>9</w:t>
      </w:r>
      <w:r w:rsidRPr="00493CE6">
        <w:rPr>
          <w:lang w:val="ru-RU" w:eastAsia="en-US"/>
        </w:rPr>
        <w:t xml:space="preserve"> г. в Профила на купувача на НЗОК, рубрика Проф</w:t>
      </w:r>
      <w:r w:rsidR="009D7292">
        <w:rPr>
          <w:lang w:val="ru-RU" w:eastAsia="en-US"/>
        </w:rPr>
        <w:t xml:space="preserve">ил на купувача на 28 РЗОК, РЗОК – </w:t>
      </w:r>
      <w:r w:rsidR="00B013E7">
        <w:rPr>
          <w:lang w:val="en-US" w:eastAsia="en-US"/>
        </w:rPr>
        <w:t>K</w:t>
      </w:r>
      <w:r w:rsidR="00B013E7">
        <w:rPr>
          <w:lang w:eastAsia="en-US"/>
        </w:rPr>
        <w:t>юстендил</w:t>
      </w:r>
      <w:r w:rsidRPr="00493CE6">
        <w:rPr>
          <w:lang w:val="ru-RU" w:eastAsia="en-US"/>
        </w:rPr>
        <w:t xml:space="preserve">  за </w:t>
      </w:r>
      <w:r w:rsidR="00870885" w:rsidRPr="005D24C4">
        <w:rPr>
          <w:lang w:val="en-GB"/>
        </w:rPr>
        <w:t>„</w:t>
      </w:r>
      <w:r w:rsidR="009D7292" w:rsidRPr="009D7292">
        <w:t xml:space="preserve"> </w:t>
      </w:r>
      <w:proofErr w:type="spellStart"/>
      <w:r w:rsidR="009D7292" w:rsidRPr="009D7292">
        <w:rPr>
          <w:lang w:val="en-GB"/>
        </w:rPr>
        <w:t>Извършване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на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ремонтни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работи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по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боядисване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на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работни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помещения</w:t>
      </w:r>
      <w:proofErr w:type="spellEnd"/>
      <w:r w:rsidR="009D7292" w:rsidRPr="009D7292">
        <w:rPr>
          <w:lang w:val="en-GB"/>
        </w:rPr>
        <w:t xml:space="preserve"> и </w:t>
      </w:r>
      <w:proofErr w:type="spellStart"/>
      <w:r w:rsidR="009D7292" w:rsidRPr="009D7292">
        <w:rPr>
          <w:lang w:val="en-GB"/>
        </w:rPr>
        <w:t>коридори</w:t>
      </w:r>
      <w:proofErr w:type="spellEnd"/>
      <w:r w:rsidR="009D7292" w:rsidRPr="009D7292">
        <w:rPr>
          <w:lang w:val="en-GB"/>
        </w:rPr>
        <w:t xml:space="preserve"> в </w:t>
      </w:r>
      <w:proofErr w:type="spellStart"/>
      <w:r w:rsidR="009D7292" w:rsidRPr="009D7292">
        <w:rPr>
          <w:lang w:val="en-GB"/>
        </w:rPr>
        <w:t>сградата</w:t>
      </w:r>
      <w:proofErr w:type="spellEnd"/>
      <w:r w:rsidR="009D7292" w:rsidRPr="009D7292">
        <w:rPr>
          <w:lang w:val="en-GB"/>
        </w:rPr>
        <w:t xml:space="preserve"> </w:t>
      </w:r>
      <w:proofErr w:type="spellStart"/>
      <w:r w:rsidR="009D7292" w:rsidRPr="009D7292">
        <w:rPr>
          <w:lang w:val="en-GB"/>
        </w:rPr>
        <w:t>на</w:t>
      </w:r>
      <w:proofErr w:type="spellEnd"/>
      <w:r w:rsidR="009D7292" w:rsidRPr="009D7292">
        <w:rPr>
          <w:lang w:val="en-GB"/>
        </w:rPr>
        <w:t xml:space="preserve"> РЗОК – </w:t>
      </w:r>
      <w:r w:rsidR="00B013E7">
        <w:t>Кюстендил</w:t>
      </w:r>
      <w:bookmarkStart w:id="0" w:name="_GoBack"/>
      <w:bookmarkEnd w:id="0"/>
      <w:r w:rsidR="00870885" w:rsidRPr="005D24C4">
        <w:rPr>
          <w:lang w:val="en-GB"/>
        </w:rPr>
        <w:t>”</w:t>
      </w:r>
      <w:r>
        <w:rPr>
          <w:b/>
          <w:lang w:val="ru-RU"/>
        </w:rPr>
        <w:t xml:space="preserve"> </w:t>
      </w:r>
      <w:r w:rsidRPr="00493CE6">
        <w:rPr>
          <w:lang w:val="ru-RU" w:eastAsia="en-US"/>
        </w:rPr>
        <w:t xml:space="preserve">заявяваме, че желаем да </w:t>
      </w:r>
      <w:r w:rsidR="001B2C60">
        <w:rPr>
          <w:lang w:val="ru-RU" w:eastAsia="en-US"/>
        </w:rPr>
        <w:t xml:space="preserve">изпълним поръчката </w:t>
      </w:r>
      <w:r w:rsidRPr="00493CE6">
        <w:rPr>
          <w:lang w:val="ru-RU" w:eastAsia="en-US"/>
        </w:rPr>
        <w:t xml:space="preserve">при условията, </w:t>
      </w:r>
      <w:proofErr w:type="spellStart"/>
      <w:r w:rsidRPr="00493CE6">
        <w:rPr>
          <w:lang w:val="en-GB" w:eastAsia="en-US"/>
        </w:rPr>
        <w:t>посочени</w:t>
      </w:r>
      <w:proofErr w:type="spellEnd"/>
      <w:r w:rsidRPr="00493CE6">
        <w:rPr>
          <w:lang w:val="en-GB" w:eastAsia="en-US"/>
        </w:rPr>
        <w:t xml:space="preserve"> в </w:t>
      </w:r>
      <w:r w:rsidRPr="00493CE6">
        <w:rPr>
          <w:lang w:eastAsia="en-US"/>
        </w:rPr>
        <w:t>обявата</w:t>
      </w:r>
      <w:r w:rsidRPr="00493CE6">
        <w:rPr>
          <w:lang w:val="ru-RU" w:eastAsia="en-US"/>
        </w:rPr>
        <w:t xml:space="preserve"> и приложенията към нея със следното</w:t>
      </w:r>
      <w:r w:rsidRPr="00493CE6">
        <w:rPr>
          <w:lang w:val="en-GB" w:eastAsia="en-US"/>
        </w:rPr>
        <w:t xml:space="preserve"> </w:t>
      </w:r>
      <w:r w:rsidRPr="0020505A">
        <w:rPr>
          <w:lang w:val="ru-RU" w:eastAsia="en-US"/>
        </w:rPr>
        <w:t>ценово предложение:</w:t>
      </w:r>
    </w:p>
    <w:p w:rsidR="00F67CF8" w:rsidRPr="00F67CF8" w:rsidRDefault="00F67CF8" w:rsidP="00F67CF8">
      <w:pPr>
        <w:rPr>
          <w:sz w:val="2"/>
          <w:szCs w:val="2"/>
          <w:lang w:val="en-GB" w:eastAsia="en-US"/>
        </w:rPr>
      </w:pPr>
    </w:p>
    <w:p w:rsidR="00F67CF8" w:rsidRPr="00F67CF8" w:rsidRDefault="00F67CF8" w:rsidP="00F67CF8">
      <w:pPr>
        <w:rPr>
          <w:sz w:val="2"/>
          <w:szCs w:val="2"/>
          <w:lang w:val="en-GB" w:eastAsia="en-US"/>
        </w:rPr>
      </w:pPr>
    </w:p>
    <w:p w:rsidR="00F67CF8" w:rsidRPr="00F67CF8" w:rsidRDefault="00F67CF8" w:rsidP="00F67CF8">
      <w:pPr>
        <w:rPr>
          <w:sz w:val="2"/>
          <w:szCs w:val="2"/>
          <w:lang w:val="en-GB" w:eastAsia="en-US"/>
        </w:rPr>
      </w:pPr>
    </w:p>
    <w:p w:rsidR="00F67CF8" w:rsidRPr="00F67CF8" w:rsidRDefault="00F67CF8" w:rsidP="00F67CF8">
      <w:pPr>
        <w:rPr>
          <w:sz w:val="2"/>
          <w:szCs w:val="2"/>
          <w:lang w:val="en-GB" w:eastAsia="en-US"/>
        </w:rPr>
      </w:pPr>
    </w:p>
    <w:p w:rsidR="00F67CF8" w:rsidRPr="00F67CF8" w:rsidRDefault="00F67CF8" w:rsidP="00F67CF8">
      <w:pPr>
        <w:rPr>
          <w:sz w:val="2"/>
          <w:szCs w:val="2"/>
          <w:lang w:val="en-GB" w:eastAsia="en-US"/>
        </w:rPr>
      </w:pPr>
    </w:p>
    <w:tbl>
      <w:tblPr>
        <w:tblOverlap w:val="never"/>
        <w:tblW w:w="11341" w:type="dxa"/>
        <w:tblInd w:w="-9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"/>
        <w:gridCol w:w="396"/>
        <w:gridCol w:w="29"/>
        <w:gridCol w:w="6725"/>
        <w:gridCol w:w="44"/>
        <w:gridCol w:w="999"/>
        <w:gridCol w:w="77"/>
        <w:gridCol w:w="1482"/>
        <w:gridCol w:w="12"/>
        <w:gridCol w:w="1494"/>
        <w:gridCol w:w="53"/>
      </w:tblGrid>
      <w:tr w:rsidR="009D7292" w:rsidRPr="009D7292" w:rsidTr="008170AA">
        <w:trPr>
          <w:gridBefore w:val="1"/>
          <w:gridAfter w:val="1"/>
          <w:wBefore w:w="30" w:type="dxa"/>
          <w:wAfter w:w="53" w:type="dxa"/>
          <w:trHeight w:val="652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№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Вид дейност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Единица</w:t>
            </w:r>
          </w:p>
          <w:p w:rsidR="009D7292" w:rsidRPr="009D7292" w:rsidRDefault="009D7292" w:rsidP="009D7292">
            <w:pPr>
              <w:spacing w:line="240" w:lineRule="exact"/>
              <w:jc w:val="center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мярка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Количество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7292" w:rsidRDefault="009D7292" w:rsidP="009D7292">
            <w:pPr>
              <w:spacing w:line="240" w:lineRule="exact"/>
              <w:jc w:val="center"/>
              <w:rPr>
                <w:b/>
                <w:color w:val="000000"/>
                <w:lang w:bidi="bg-BG"/>
              </w:rPr>
            </w:pPr>
          </w:p>
          <w:p w:rsidR="009D7292" w:rsidRPr="009D7292" w:rsidRDefault="009D7292" w:rsidP="009D7292">
            <w:pPr>
              <w:spacing w:line="240" w:lineRule="exact"/>
              <w:jc w:val="center"/>
              <w:rPr>
                <w:b/>
                <w:color w:val="000000"/>
                <w:lang w:bidi="bg-BG"/>
              </w:rPr>
            </w:pPr>
            <w:r>
              <w:rPr>
                <w:b/>
                <w:color w:val="000000"/>
                <w:lang w:bidi="bg-BG"/>
              </w:rPr>
              <w:t>Цена</w:t>
            </w:r>
          </w:p>
        </w:tc>
      </w:tr>
      <w:tr w:rsidR="009D7292" w:rsidRPr="009D7292" w:rsidTr="008170AA">
        <w:trPr>
          <w:gridBefore w:val="1"/>
          <w:gridAfter w:val="1"/>
          <w:wBefore w:w="30" w:type="dxa"/>
          <w:wAfter w:w="53" w:type="dxa"/>
          <w:trHeight w:val="454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rPr>
                <w:lang w:val="en-GB" w:eastAsia="en-US"/>
              </w:rPr>
            </w:pPr>
          </w:p>
        </w:tc>
        <w:tc>
          <w:tcPr>
            <w:tcW w:w="93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D7292" w:rsidRPr="009D7292" w:rsidRDefault="009D7292" w:rsidP="009D7292">
            <w:pPr>
              <w:widowControl w:val="0"/>
              <w:tabs>
                <w:tab w:val="left" w:pos="1102"/>
              </w:tabs>
              <w:spacing w:line="240" w:lineRule="exact"/>
              <w:rPr>
                <w:b/>
                <w:bCs/>
              </w:rPr>
            </w:pPr>
            <w:r w:rsidRPr="009D7292">
              <w:rPr>
                <w:b/>
                <w:bCs/>
              </w:rPr>
              <w:t xml:space="preserve">     Боядисване на работни помещения и коридори</w:t>
            </w:r>
          </w:p>
          <w:p w:rsidR="009D7292" w:rsidRPr="009D7292" w:rsidRDefault="009D7292" w:rsidP="009D7292">
            <w:pPr>
              <w:spacing w:line="240" w:lineRule="exact"/>
              <w:rPr>
                <w:lang w:val="en-GB"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D7292" w:rsidRPr="009D7292" w:rsidRDefault="009D7292" w:rsidP="009D7292">
            <w:pPr>
              <w:widowControl w:val="0"/>
              <w:tabs>
                <w:tab w:val="left" w:pos="1102"/>
              </w:tabs>
              <w:spacing w:line="240" w:lineRule="exact"/>
              <w:rPr>
                <w:b/>
                <w:bCs/>
              </w:rPr>
            </w:pPr>
          </w:p>
        </w:tc>
      </w:tr>
      <w:tr w:rsidR="008170AA" w:rsidRPr="009D7292" w:rsidTr="008170AA">
        <w:trPr>
          <w:gridBefore w:val="1"/>
          <w:gridAfter w:val="1"/>
          <w:wBefore w:w="30" w:type="dxa"/>
          <w:wAfter w:w="53" w:type="dxa"/>
          <w:trHeight w:val="45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9D7292">
            <w:pPr>
              <w:spacing w:line="240" w:lineRule="exact"/>
              <w:rPr>
                <w:lang w:val="en-GB" w:eastAsia="en-US"/>
              </w:rPr>
            </w:pPr>
            <w:r w:rsidRPr="00854373">
              <w:rPr>
                <w:color w:val="000000"/>
                <w:lang w:bidi="bg-BG"/>
              </w:rPr>
              <w:t>1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rPr>
                <w:color w:val="000000"/>
              </w:rPr>
            </w:pPr>
            <w:r w:rsidRPr="00854373">
              <w:rPr>
                <w:color w:val="000000"/>
              </w:rPr>
              <w:t>Почистване на покрива за грундиране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кв. м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250.00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AA" w:rsidRPr="009D7292" w:rsidRDefault="008170AA" w:rsidP="009D7292">
            <w:pPr>
              <w:spacing w:line="240" w:lineRule="exact"/>
              <w:jc w:val="center"/>
              <w:rPr>
                <w:color w:val="000000"/>
                <w:lang w:bidi="bg-BG"/>
              </w:rPr>
            </w:pPr>
          </w:p>
        </w:tc>
      </w:tr>
      <w:tr w:rsidR="008170AA" w:rsidRPr="009D7292" w:rsidTr="008170AA">
        <w:trPr>
          <w:gridBefore w:val="1"/>
          <w:gridAfter w:val="1"/>
          <w:wBefore w:w="30" w:type="dxa"/>
          <w:wAfter w:w="53" w:type="dxa"/>
          <w:trHeight w:val="45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9D7292">
            <w:pPr>
              <w:spacing w:line="240" w:lineRule="exact"/>
              <w:rPr>
                <w:color w:val="000000"/>
                <w:lang w:bidi="bg-BG"/>
              </w:rPr>
            </w:pPr>
            <w:r w:rsidRPr="00854373">
              <w:rPr>
                <w:color w:val="000000"/>
                <w:lang w:bidi="bg-BG"/>
              </w:rPr>
              <w:t>2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rPr>
                <w:color w:val="000000"/>
              </w:rPr>
            </w:pPr>
            <w:r w:rsidRPr="00854373">
              <w:rPr>
                <w:color w:val="000000"/>
              </w:rPr>
              <w:t>Грундиране за течна хидроизолация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кв. м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250,00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AA" w:rsidRPr="009D7292" w:rsidRDefault="008170AA" w:rsidP="009D7292">
            <w:pPr>
              <w:spacing w:line="240" w:lineRule="exact"/>
              <w:jc w:val="center"/>
              <w:rPr>
                <w:color w:val="000000"/>
                <w:lang w:bidi="bg-BG"/>
              </w:rPr>
            </w:pPr>
          </w:p>
        </w:tc>
      </w:tr>
      <w:tr w:rsidR="008170AA" w:rsidRPr="009D7292" w:rsidTr="008170AA">
        <w:trPr>
          <w:gridBefore w:val="1"/>
          <w:gridAfter w:val="1"/>
          <w:wBefore w:w="30" w:type="dxa"/>
          <w:wAfter w:w="53" w:type="dxa"/>
          <w:trHeight w:val="450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9D7292">
            <w:pPr>
              <w:spacing w:line="240" w:lineRule="exact"/>
              <w:rPr>
                <w:lang w:val="en-GB" w:eastAsia="en-US"/>
              </w:rPr>
            </w:pPr>
            <w:r w:rsidRPr="00854373">
              <w:rPr>
                <w:color w:val="000000"/>
                <w:lang w:bidi="bg-BG"/>
              </w:rPr>
              <w:t>3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rPr>
                <w:color w:val="000000"/>
              </w:rPr>
            </w:pPr>
            <w:r w:rsidRPr="00854373">
              <w:rPr>
                <w:color w:val="000000"/>
              </w:rPr>
              <w:t>Течна хидроизолация на покрив</w:t>
            </w: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кв. м</w:t>
            </w:r>
          </w:p>
        </w:tc>
        <w:tc>
          <w:tcPr>
            <w:tcW w:w="1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70AA" w:rsidRPr="00854373" w:rsidRDefault="008170AA" w:rsidP="008C51E4">
            <w:pPr>
              <w:jc w:val="center"/>
              <w:rPr>
                <w:color w:val="000000"/>
              </w:rPr>
            </w:pPr>
            <w:r w:rsidRPr="00854373">
              <w:rPr>
                <w:color w:val="000000"/>
              </w:rPr>
              <w:t>250,00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170AA" w:rsidRPr="009D7292" w:rsidRDefault="008170AA" w:rsidP="009D7292">
            <w:pPr>
              <w:spacing w:line="240" w:lineRule="exact"/>
              <w:jc w:val="center"/>
              <w:rPr>
                <w:color w:val="000000"/>
                <w:lang w:bidi="bg-BG"/>
              </w:rPr>
            </w:pPr>
          </w:p>
        </w:tc>
      </w:tr>
      <w:tr w:rsidR="009D7292" w:rsidRPr="009D7292" w:rsidTr="008170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76"/>
        </w:trPr>
        <w:tc>
          <w:tcPr>
            <w:tcW w:w="426" w:type="dxa"/>
            <w:gridSpan w:val="2"/>
            <w:shd w:val="clear" w:color="auto" w:fill="FFFFFF"/>
            <w:vAlign w:val="center"/>
          </w:tcPr>
          <w:p w:rsidR="009D7292" w:rsidRPr="009D7292" w:rsidRDefault="008170AA" w:rsidP="009D7292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6798" w:type="dxa"/>
            <w:gridSpan w:val="3"/>
            <w:shd w:val="clear" w:color="auto" w:fill="FFFFFF"/>
            <w:vAlign w:val="bottom"/>
          </w:tcPr>
          <w:p w:rsidR="009D7292" w:rsidRPr="009D7292" w:rsidRDefault="009D7292" w:rsidP="009D7292">
            <w:pPr>
              <w:spacing w:line="313" w:lineRule="exact"/>
              <w:rPr>
                <w:b/>
                <w:lang w:val="en-GB" w:eastAsia="en-US"/>
              </w:rPr>
            </w:pPr>
            <w:r w:rsidRPr="009D7292">
              <w:rPr>
                <w:b/>
                <w:color w:val="000000"/>
                <w:lang w:bidi="bg-BG"/>
              </w:rPr>
              <w:t>Обща количествена сметка на ремонтните работи:</w:t>
            </w:r>
          </w:p>
        </w:tc>
        <w:tc>
          <w:tcPr>
            <w:tcW w:w="999" w:type="dxa"/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lang w:val="en-GB" w:eastAsia="en-US"/>
              </w:rPr>
            </w:pPr>
            <w:r w:rsidRPr="009D7292">
              <w:rPr>
                <w:color w:val="000000"/>
                <w:lang w:bidi="bg-BG"/>
              </w:rPr>
              <w:t>м</w:t>
            </w:r>
            <w:r w:rsidRPr="009D7292">
              <w:rPr>
                <w:color w:val="000000"/>
                <w:vertAlign w:val="superscript"/>
                <w:lang w:bidi="bg-BG"/>
              </w:rPr>
              <w:t>2</w:t>
            </w:r>
          </w:p>
        </w:tc>
        <w:tc>
          <w:tcPr>
            <w:tcW w:w="1559" w:type="dxa"/>
            <w:gridSpan w:val="2"/>
            <w:shd w:val="clear" w:color="auto" w:fill="FFFFFF"/>
            <w:vAlign w:val="center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lang w:val="en-GB" w:eastAsia="en-US"/>
              </w:rPr>
            </w:pPr>
          </w:p>
        </w:tc>
        <w:tc>
          <w:tcPr>
            <w:tcW w:w="1559" w:type="dxa"/>
            <w:gridSpan w:val="3"/>
            <w:shd w:val="clear" w:color="auto" w:fill="FFFFFF"/>
          </w:tcPr>
          <w:p w:rsidR="009D7292" w:rsidRPr="009D7292" w:rsidRDefault="009D7292" w:rsidP="009D7292">
            <w:pPr>
              <w:spacing w:line="240" w:lineRule="exact"/>
              <w:jc w:val="center"/>
              <w:rPr>
                <w:color w:val="000000"/>
                <w:lang w:bidi="bg-BG"/>
              </w:rPr>
            </w:pPr>
          </w:p>
        </w:tc>
      </w:tr>
    </w:tbl>
    <w:p w:rsidR="00724E57" w:rsidRPr="00C67A17" w:rsidRDefault="00724E57" w:rsidP="00A55979">
      <w:pPr>
        <w:jc w:val="both"/>
      </w:pPr>
    </w:p>
    <w:p w:rsidR="008C0872" w:rsidRDefault="008C0872" w:rsidP="00012405">
      <w:pPr>
        <w:ind w:firstLine="708"/>
        <w:jc w:val="both"/>
        <w:rPr>
          <w:lang w:val="ru-RU"/>
        </w:rPr>
      </w:pPr>
    </w:p>
    <w:p w:rsidR="009F278D" w:rsidRPr="00F27165" w:rsidRDefault="009F278D" w:rsidP="009F278D">
      <w:pPr>
        <w:jc w:val="both"/>
        <w:rPr>
          <w:b/>
          <w:bCs/>
          <w:lang w:val="ru-RU"/>
        </w:rPr>
      </w:pPr>
      <w:r w:rsidRPr="00F27165">
        <w:rPr>
          <w:b/>
          <w:bCs/>
          <w:lang w:val="ru-RU"/>
        </w:rPr>
        <w:t xml:space="preserve">1) ОБЩА </w:t>
      </w:r>
      <w:r w:rsidR="00F27165">
        <w:rPr>
          <w:b/>
          <w:bCs/>
          <w:lang w:val="ru-RU"/>
        </w:rPr>
        <w:t>СТОЙНОСТ</w:t>
      </w:r>
      <w:r w:rsidRPr="00F27165">
        <w:rPr>
          <w:b/>
          <w:bCs/>
          <w:lang w:val="ru-RU"/>
        </w:rPr>
        <w:t xml:space="preserve"> в лева за извършване на </w:t>
      </w:r>
      <w:r w:rsidR="00A55979">
        <w:rPr>
          <w:b/>
          <w:bCs/>
          <w:lang w:val="ru-RU"/>
        </w:rPr>
        <w:t>ремонтни работи</w:t>
      </w:r>
      <w:r w:rsidRPr="00F27165">
        <w:rPr>
          <w:b/>
          <w:bCs/>
          <w:lang w:val="ru-RU"/>
        </w:rPr>
        <w:t xml:space="preserve"> без вкл. ДДС</w:t>
      </w:r>
      <w:r w:rsidR="00A10D86">
        <w:rPr>
          <w:b/>
          <w:lang w:val="ru-RU"/>
        </w:rPr>
        <w:t>: .........................</w:t>
      </w:r>
      <w:r w:rsidR="00A55979">
        <w:rPr>
          <w:b/>
          <w:lang w:val="ru-RU"/>
        </w:rPr>
        <w:t>................</w:t>
      </w:r>
      <w:r w:rsidRPr="00F27165">
        <w:rPr>
          <w:b/>
          <w:lang w:val="ru-RU"/>
        </w:rPr>
        <w:t>лв.</w:t>
      </w:r>
    </w:p>
    <w:p w:rsidR="009F278D" w:rsidRPr="00F27165" w:rsidRDefault="009F278D" w:rsidP="009F278D">
      <w:pPr>
        <w:jc w:val="both"/>
        <w:rPr>
          <w:sz w:val="22"/>
          <w:szCs w:val="22"/>
          <w:lang w:val="ru-RU"/>
        </w:rPr>
      </w:pPr>
      <w:r w:rsidRPr="00F27165">
        <w:rPr>
          <w:sz w:val="22"/>
          <w:szCs w:val="22"/>
          <w:lang w:val="ru-RU"/>
        </w:rPr>
        <w:t>(</w:t>
      </w:r>
      <w:r w:rsidR="00A55979">
        <w:rPr>
          <w:sz w:val="22"/>
          <w:szCs w:val="22"/>
          <w:lang w:val="ru-RU"/>
        </w:rPr>
        <w:t xml:space="preserve">посочва се резултата, получен </w:t>
      </w:r>
      <w:r w:rsidR="00A55979" w:rsidRPr="00A55979">
        <w:rPr>
          <w:sz w:val="22"/>
          <w:szCs w:val="22"/>
          <w:lang w:val="ru-RU"/>
        </w:rPr>
        <w:t>при умножаването на количество по цена в ред седем от таблицата</w:t>
      </w:r>
      <w:r w:rsidRPr="00F27165">
        <w:rPr>
          <w:sz w:val="22"/>
          <w:szCs w:val="22"/>
          <w:lang w:val="ru-RU"/>
        </w:rPr>
        <w:t xml:space="preserve">) </w:t>
      </w:r>
      <w:r w:rsidRPr="00F27165">
        <w:rPr>
          <w:i/>
          <w:sz w:val="22"/>
          <w:szCs w:val="22"/>
          <w:lang w:val="ru-RU"/>
        </w:rPr>
        <w:t xml:space="preserve"> (словом ............................................</w:t>
      </w:r>
      <w:r w:rsidR="00A55979">
        <w:rPr>
          <w:i/>
          <w:sz w:val="22"/>
          <w:szCs w:val="22"/>
          <w:lang w:val="ru-RU"/>
        </w:rPr>
        <w:t>.........................................................................................................</w:t>
      </w:r>
      <w:r w:rsidRPr="00F27165">
        <w:rPr>
          <w:i/>
          <w:sz w:val="22"/>
          <w:szCs w:val="22"/>
          <w:lang w:val="ru-RU"/>
        </w:rPr>
        <w:t>.....)</w:t>
      </w:r>
    </w:p>
    <w:p w:rsidR="009F278D" w:rsidRPr="009F278D" w:rsidRDefault="009F278D" w:rsidP="009F278D">
      <w:pPr>
        <w:jc w:val="both"/>
        <w:rPr>
          <w:b/>
          <w:highlight w:val="cyan"/>
          <w:lang w:val="ru-RU"/>
        </w:rPr>
      </w:pPr>
    </w:p>
    <w:p w:rsidR="009F278D" w:rsidRPr="00A10D86" w:rsidRDefault="009F278D" w:rsidP="009F278D">
      <w:pPr>
        <w:jc w:val="both"/>
        <w:rPr>
          <w:b/>
          <w:bCs/>
        </w:rPr>
      </w:pPr>
    </w:p>
    <w:p w:rsidR="009F278D" w:rsidRPr="00A10D86" w:rsidRDefault="00A55979" w:rsidP="00A10D86">
      <w:pPr>
        <w:jc w:val="both"/>
        <w:rPr>
          <w:i/>
          <w:lang w:val="ru-RU"/>
        </w:rPr>
      </w:pPr>
      <w:r>
        <w:rPr>
          <w:b/>
          <w:bCs/>
        </w:rPr>
        <w:t>2</w:t>
      </w:r>
      <w:r w:rsidR="009F278D" w:rsidRPr="00A10D86">
        <w:rPr>
          <w:b/>
          <w:bCs/>
        </w:rPr>
        <w:t>) Данък върху добавената</w:t>
      </w:r>
      <w:r w:rsidR="00A10D86" w:rsidRPr="00A10D86">
        <w:rPr>
          <w:b/>
          <w:bCs/>
        </w:rPr>
        <w:t xml:space="preserve"> </w:t>
      </w:r>
      <w:r w:rsidR="009F278D" w:rsidRPr="00A10D86">
        <w:rPr>
          <w:b/>
          <w:bCs/>
        </w:rPr>
        <w:t xml:space="preserve">стойност (20 % ДДС) в лева върху общата </w:t>
      </w:r>
      <w:r w:rsidR="00F27165" w:rsidRPr="00A10D86">
        <w:rPr>
          <w:b/>
          <w:bCs/>
          <w:lang w:val="ru-RU"/>
        </w:rPr>
        <w:t>стойност</w:t>
      </w:r>
      <w:r>
        <w:rPr>
          <w:b/>
          <w:bCs/>
        </w:rPr>
        <w:t xml:space="preserve"> по т. 1</w:t>
      </w:r>
      <w:r w:rsidR="009F278D" w:rsidRPr="00A10D86">
        <w:rPr>
          <w:b/>
          <w:bCs/>
        </w:rPr>
        <w:t>): ............................................ лв.</w:t>
      </w:r>
      <w:r w:rsidR="009F278D" w:rsidRPr="00A10D86">
        <w:rPr>
          <w:i/>
          <w:lang w:val="ru-RU"/>
        </w:rPr>
        <w:t xml:space="preserve"> (словом .....................................)</w:t>
      </w:r>
    </w:p>
    <w:p w:rsidR="009F278D" w:rsidRPr="00A10D86" w:rsidRDefault="009F278D" w:rsidP="009F278D">
      <w:pPr>
        <w:jc w:val="both"/>
        <w:rPr>
          <w:b/>
          <w:bCs/>
        </w:rPr>
      </w:pPr>
    </w:p>
    <w:p w:rsidR="009F278D" w:rsidRPr="00A10D86" w:rsidRDefault="00A55979" w:rsidP="00A10D86">
      <w:pPr>
        <w:jc w:val="both"/>
        <w:rPr>
          <w:i/>
          <w:lang w:val="ru-RU"/>
        </w:rPr>
      </w:pPr>
      <w:r>
        <w:rPr>
          <w:b/>
          <w:bCs/>
        </w:rPr>
        <w:lastRenderedPageBreak/>
        <w:t>3</w:t>
      </w:r>
      <w:r w:rsidR="009F278D" w:rsidRPr="00A10D86">
        <w:rPr>
          <w:b/>
          <w:bCs/>
        </w:rPr>
        <w:t xml:space="preserve">) ОБЩА СТОЙНОСТ на поръчката като сбор от </w:t>
      </w:r>
      <w:r>
        <w:rPr>
          <w:b/>
          <w:lang w:val="ru-RU"/>
        </w:rPr>
        <w:t>стойностите по т. 1) и т. 2</w:t>
      </w:r>
      <w:r w:rsidR="009F278D" w:rsidRPr="00A10D86">
        <w:rPr>
          <w:b/>
          <w:lang w:val="ru-RU"/>
        </w:rPr>
        <w:t xml:space="preserve">) </w:t>
      </w:r>
      <w:r w:rsidR="009F278D" w:rsidRPr="00A10D86">
        <w:rPr>
          <w:b/>
          <w:bCs/>
        </w:rPr>
        <w:t>в лева с вкл. ДДС: ........................................... лв.</w:t>
      </w:r>
      <w:r w:rsidR="009F278D" w:rsidRPr="00A10D86">
        <w:rPr>
          <w:i/>
          <w:lang w:val="ru-RU"/>
        </w:rPr>
        <w:t xml:space="preserve"> (словом .....................................)</w:t>
      </w:r>
    </w:p>
    <w:p w:rsidR="009F278D" w:rsidRDefault="009F278D" w:rsidP="009F278D">
      <w:pPr>
        <w:jc w:val="both"/>
        <w:rPr>
          <w:b/>
          <w:i/>
          <w:u w:val="single"/>
        </w:rPr>
      </w:pPr>
    </w:p>
    <w:p w:rsidR="00A10D86" w:rsidRPr="00A10D86" w:rsidRDefault="00A10D86" w:rsidP="009F278D">
      <w:pPr>
        <w:jc w:val="both"/>
        <w:rPr>
          <w:b/>
          <w:i/>
          <w:u w:val="single"/>
        </w:rPr>
      </w:pPr>
    </w:p>
    <w:p w:rsidR="009B5358" w:rsidRPr="00A10D86" w:rsidRDefault="009F278D" w:rsidP="009F278D">
      <w:pPr>
        <w:jc w:val="both"/>
        <w:rPr>
          <w:b/>
          <w:i/>
        </w:rPr>
      </w:pPr>
      <w:r w:rsidRPr="00A10D86">
        <w:rPr>
          <w:b/>
          <w:i/>
          <w:u w:val="single"/>
        </w:rPr>
        <w:t>Забележка:</w:t>
      </w:r>
      <w:r w:rsidRPr="00A10D86">
        <w:rPr>
          <w:b/>
          <w:i/>
        </w:rPr>
        <w:t xml:space="preserve"> </w:t>
      </w:r>
    </w:p>
    <w:p w:rsidR="009F278D" w:rsidRPr="009B5358" w:rsidRDefault="00F27165" w:rsidP="009B5358">
      <w:pPr>
        <w:ind w:firstLine="720"/>
        <w:jc w:val="both"/>
        <w:rPr>
          <w:b/>
        </w:rPr>
      </w:pPr>
      <w:r w:rsidRPr="00A10D86">
        <w:rPr>
          <w:b/>
        </w:rPr>
        <w:t>1.</w:t>
      </w:r>
      <w:r w:rsidR="00A55979">
        <w:rPr>
          <w:b/>
        </w:rPr>
        <w:t>Общата стойност по т. 3</w:t>
      </w:r>
      <w:r w:rsidR="00A10D86" w:rsidRPr="00A10D86">
        <w:rPr>
          <w:b/>
          <w:bCs/>
        </w:rPr>
        <w:t>)</w:t>
      </w:r>
      <w:r w:rsidR="009F278D" w:rsidRPr="00A10D86">
        <w:rPr>
          <w:b/>
        </w:rPr>
        <w:t xml:space="preserve"> за цялостно изпълнение на поръчката </w:t>
      </w:r>
      <w:r w:rsidR="009F278D" w:rsidRPr="00A10D86">
        <w:rPr>
          <w:b/>
          <w:u w:val="single"/>
        </w:rPr>
        <w:t>не може</w:t>
      </w:r>
      <w:r w:rsidR="009F278D" w:rsidRPr="00A10D86">
        <w:rPr>
          <w:b/>
        </w:rPr>
        <w:t xml:space="preserve"> да</w:t>
      </w:r>
      <w:r w:rsidR="009F278D" w:rsidRPr="009B5358">
        <w:rPr>
          <w:b/>
        </w:rPr>
        <w:t xml:space="preserve"> надвишава </w:t>
      </w:r>
      <w:r w:rsidR="00854373" w:rsidRPr="00854373">
        <w:rPr>
          <w:b/>
        </w:rPr>
        <w:t>19 715,00 /деветнадесет хиляди седемстотин и петдесет / лева</w:t>
      </w:r>
      <w:r w:rsidR="009F278D" w:rsidRPr="009B5358">
        <w:rPr>
          <w:b/>
        </w:rPr>
        <w:t xml:space="preserve"> с включен ДДС</w:t>
      </w:r>
      <w:r w:rsidRPr="009B5358">
        <w:rPr>
          <w:b/>
        </w:rPr>
        <w:t>, което е и прогнозната стойност на п</w:t>
      </w:r>
      <w:r w:rsidR="009B5358">
        <w:rPr>
          <w:b/>
        </w:rPr>
        <w:t>о</w:t>
      </w:r>
      <w:r w:rsidRPr="009B5358">
        <w:rPr>
          <w:b/>
        </w:rPr>
        <w:t>ръчката</w:t>
      </w:r>
      <w:r w:rsidR="009F278D" w:rsidRPr="009B5358">
        <w:rPr>
          <w:b/>
        </w:rPr>
        <w:t>.</w:t>
      </w:r>
      <w:r w:rsidRPr="009B5358">
        <w:rPr>
          <w:b/>
        </w:rPr>
        <w:t xml:space="preserve"> Участници, чиито оферти надвишават прогнозната стойност, ще бъдат отстранени от оценка и класиране.</w:t>
      </w:r>
    </w:p>
    <w:p w:rsidR="008C0872" w:rsidRPr="009B5358" w:rsidRDefault="00F27165" w:rsidP="00F27165">
      <w:pPr>
        <w:ind w:left="720"/>
        <w:jc w:val="both"/>
        <w:rPr>
          <w:b/>
          <w:lang w:val="ru-RU"/>
        </w:rPr>
      </w:pPr>
      <w:r w:rsidRPr="009B5358">
        <w:rPr>
          <w:rFonts w:eastAsia="Calibri"/>
          <w:b/>
        </w:rPr>
        <w:t>2. Всички цени се посочват до втория знак след десетичната запетая.</w:t>
      </w:r>
    </w:p>
    <w:p w:rsidR="00F27165" w:rsidRPr="009B5358" w:rsidRDefault="00A13CCD" w:rsidP="009B5358">
      <w:pPr>
        <w:ind w:firstLine="720"/>
        <w:jc w:val="both"/>
        <w:rPr>
          <w:b/>
        </w:rPr>
      </w:pPr>
      <w:r>
        <w:rPr>
          <w:b/>
        </w:rPr>
        <w:t xml:space="preserve">3. </w:t>
      </w:r>
      <w:r w:rsidR="008C0872" w:rsidRPr="009B5358">
        <w:rPr>
          <w:b/>
        </w:rPr>
        <w:t>При несъответствие между изписаното цифром</w:t>
      </w:r>
      <w:r w:rsidR="00EC4DE1" w:rsidRPr="00EC4DE1">
        <w:t xml:space="preserve"> </w:t>
      </w:r>
      <w:r w:rsidR="00EC4DE1" w:rsidRPr="00EC4DE1">
        <w:rPr>
          <w:b/>
        </w:rPr>
        <w:t>и</w:t>
      </w:r>
      <w:r w:rsidR="00EC4DE1">
        <w:t xml:space="preserve"> </w:t>
      </w:r>
      <w:r w:rsidR="00EC4DE1" w:rsidRPr="00EC4DE1">
        <w:rPr>
          <w:b/>
        </w:rPr>
        <w:t xml:space="preserve">словом </w:t>
      </w:r>
      <w:r w:rsidR="008C0872" w:rsidRPr="009B5358">
        <w:rPr>
          <w:b/>
        </w:rPr>
        <w:t xml:space="preserve">в ценовата оферта, участниците се отстраняват от участие. </w:t>
      </w:r>
    </w:p>
    <w:p w:rsidR="008C0872" w:rsidRPr="009B5358" w:rsidRDefault="00F27165" w:rsidP="008C0872">
      <w:pPr>
        <w:ind w:firstLine="720"/>
        <w:jc w:val="both"/>
        <w:rPr>
          <w:b/>
        </w:rPr>
      </w:pPr>
      <w:r w:rsidRPr="009B5358">
        <w:rPr>
          <w:b/>
        </w:rPr>
        <w:t>4.</w:t>
      </w:r>
      <w:r w:rsidR="00A13CCD">
        <w:rPr>
          <w:b/>
        </w:rPr>
        <w:t xml:space="preserve"> </w:t>
      </w:r>
      <w:r w:rsidR="008C0872" w:rsidRPr="009B5358">
        <w:rPr>
          <w:b/>
        </w:rPr>
        <w:t>При допуснати аритметични грешки, участниците ще бъдат отстранени.</w:t>
      </w:r>
    </w:p>
    <w:p w:rsidR="008C0872" w:rsidRDefault="008C0872" w:rsidP="00012405">
      <w:pPr>
        <w:ind w:firstLine="708"/>
        <w:jc w:val="both"/>
        <w:rPr>
          <w:lang w:val="ru-RU"/>
        </w:rPr>
      </w:pPr>
    </w:p>
    <w:p w:rsidR="00724E57" w:rsidRPr="00EC4DE1" w:rsidRDefault="00724E57" w:rsidP="00012405">
      <w:pPr>
        <w:ind w:firstLine="708"/>
        <w:jc w:val="both"/>
        <w:rPr>
          <w:lang w:val="ru-RU"/>
        </w:rPr>
      </w:pPr>
    </w:p>
    <w:p w:rsidR="00012405" w:rsidRPr="00EC4DE1" w:rsidRDefault="00012405" w:rsidP="00012405">
      <w:pPr>
        <w:ind w:firstLine="708"/>
        <w:jc w:val="both"/>
        <w:rPr>
          <w:lang w:val="ru-RU"/>
        </w:rPr>
      </w:pPr>
      <w:r w:rsidRPr="00EC4DE1">
        <w:rPr>
          <w:lang w:val="ru-RU"/>
        </w:rPr>
        <w:t>Предложените цени в тази ценова оферта са обвързващи за нас за целия срок на изпълнение на договора и включват всички разходи, свързани с качественото изпълнение на поръчката в съответствие с изискванията на Възложителя и нашето техническо предложение.</w:t>
      </w:r>
    </w:p>
    <w:p w:rsidR="00012405" w:rsidRPr="00EC4DE1" w:rsidRDefault="00012405" w:rsidP="00012405">
      <w:pPr>
        <w:ind w:firstLine="708"/>
        <w:jc w:val="both"/>
        <w:rPr>
          <w:lang w:val="ru-RU"/>
        </w:rPr>
      </w:pPr>
      <w:r w:rsidRPr="00EC4DE1">
        <w:rPr>
          <w:lang w:val="ru-RU"/>
        </w:rPr>
        <w:t xml:space="preserve">Заявяваме, че настоящото ценово предложение е валидно 60 (шестдесет) дни от крайния срок за </w:t>
      </w:r>
      <w:r w:rsidR="001A7A1E" w:rsidRPr="00EC4DE1">
        <w:rPr>
          <w:lang w:val="ru-RU"/>
        </w:rPr>
        <w:t>получаване</w:t>
      </w:r>
      <w:r w:rsidRPr="00EC4DE1">
        <w:rPr>
          <w:lang w:val="ru-RU"/>
        </w:rPr>
        <w:t xml:space="preserve"> на офертите и ще остане обвързващо за нас при сключването на договор, като може да бъде прието по всяко време преди изтичане на този срок.</w:t>
      </w:r>
    </w:p>
    <w:p w:rsidR="00012405" w:rsidRPr="00277235" w:rsidRDefault="00012405" w:rsidP="00012405">
      <w:pPr>
        <w:jc w:val="both"/>
        <w:rPr>
          <w:b/>
          <w:color w:val="FF0000"/>
        </w:rPr>
      </w:pPr>
    </w:p>
    <w:p w:rsidR="00012405" w:rsidRDefault="00012405" w:rsidP="00012405">
      <w:pPr>
        <w:ind w:firstLine="720"/>
        <w:jc w:val="both"/>
        <w:rPr>
          <w:color w:val="FF0000"/>
        </w:rPr>
      </w:pPr>
    </w:p>
    <w:p w:rsidR="00724E57" w:rsidRPr="00277235" w:rsidRDefault="00724E57" w:rsidP="00012405">
      <w:pPr>
        <w:ind w:firstLine="720"/>
        <w:jc w:val="both"/>
        <w:rPr>
          <w:color w:val="FF0000"/>
        </w:rPr>
      </w:pPr>
    </w:p>
    <w:p w:rsidR="00012405" w:rsidRPr="00762D55" w:rsidRDefault="00012405" w:rsidP="00012405">
      <w:pPr>
        <w:ind w:left="2160"/>
        <w:jc w:val="both"/>
      </w:pPr>
      <w:r w:rsidRPr="00762D55">
        <w:t>Дата ......................................................</w:t>
      </w:r>
    </w:p>
    <w:p w:rsidR="00012405" w:rsidRPr="00762D55" w:rsidRDefault="00012405" w:rsidP="00012405">
      <w:pPr>
        <w:ind w:left="2160"/>
        <w:jc w:val="both"/>
      </w:pPr>
      <w:r w:rsidRPr="00762D55">
        <w:t xml:space="preserve"> </w:t>
      </w:r>
    </w:p>
    <w:p w:rsidR="00012405" w:rsidRPr="00762D55" w:rsidRDefault="00012405" w:rsidP="00012405">
      <w:pPr>
        <w:ind w:left="2160"/>
        <w:jc w:val="both"/>
      </w:pPr>
      <w:r w:rsidRPr="00762D55">
        <w:t>Име и фамилия..........................................................................................</w:t>
      </w:r>
    </w:p>
    <w:p w:rsidR="00012405" w:rsidRPr="00762D55" w:rsidRDefault="00012405" w:rsidP="00012405">
      <w:pPr>
        <w:ind w:left="2160"/>
        <w:jc w:val="both"/>
      </w:pPr>
      <w:r w:rsidRPr="00762D55">
        <w:t xml:space="preserve"> </w:t>
      </w:r>
    </w:p>
    <w:p w:rsidR="00012405" w:rsidRPr="00762D55" w:rsidRDefault="00012405" w:rsidP="00012405">
      <w:pPr>
        <w:ind w:left="2160"/>
        <w:jc w:val="both"/>
      </w:pPr>
      <w:r w:rsidRPr="00762D55">
        <w:t>Подпис и печат ...........................................................................................</w:t>
      </w:r>
    </w:p>
    <w:p w:rsidR="00012405" w:rsidRPr="00762D55" w:rsidRDefault="00012405" w:rsidP="00012405">
      <w:pPr>
        <w:jc w:val="both"/>
      </w:pPr>
    </w:p>
    <w:p w:rsidR="00B42786" w:rsidRDefault="00B42786" w:rsidP="00B42786">
      <w:pPr>
        <w:ind w:left="873" w:right="141" w:firstLine="1287"/>
        <w:jc w:val="both"/>
      </w:pPr>
    </w:p>
    <w:p w:rsidR="00B42786" w:rsidRDefault="00B42786" w:rsidP="00B42786">
      <w:pPr>
        <w:ind w:left="873" w:right="141" w:firstLine="1287"/>
        <w:jc w:val="both"/>
      </w:pPr>
    </w:p>
    <w:p w:rsidR="00356245" w:rsidRDefault="00356245"/>
    <w:sectPr w:rsidR="00356245" w:rsidSect="00353475">
      <w:footerReference w:type="default" r:id="rId8"/>
      <w:pgSz w:w="12240" w:h="15840"/>
      <w:pgMar w:top="709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EDD" w:rsidRDefault="00CB4EDD" w:rsidP="00B42786">
      <w:r>
        <w:separator/>
      </w:r>
    </w:p>
  </w:endnote>
  <w:endnote w:type="continuationSeparator" w:id="0">
    <w:p w:rsidR="00CB4EDD" w:rsidRDefault="00CB4EDD" w:rsidP="00B4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58175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4DE1" w:rsidRDefault="00EC4DE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3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4DE1" w:rsidRDefault="00EC4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EDD" w:rsidRDefault="00CB4EDD" w:rsidP="00B42786">
      <w:r>
        <w:separator/>
      </w:r>
    </w:p>
  </w:footnote>
  <w:footnote w:type="continuationSeparator" w:id="0">
    <w:p w:rsidR="00CB4EDD" w:rsidRDefault="00CB4EDD" w:rsidP="00B42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417DB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E20E7"/>
    <w:multiLevelType w:val="hybridMultilevel"/>
    <w:tmpl w:val="0C489DD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902E6F"/>
    <w:multiLevelType w:val="hybridMultilevel"/>
    <w:tmpl w:val="4F024FE6"/>
    <w:lvl w:ilvl="0" w:tplc="07802C98">
      <w:start w:val="7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786"/>
    <w:rsid w:val="00012405"/>
    <w:rsid w:val="001A7A1E"/>
    <w:rsid w:val="001B2C60"/>
    <w:rsid w:val="00300029"/>
    <w:rsid w:val="00353475"/>
    <w:rsid w:val="00356245"/>
    <w:rsid w:val="003B1FEE"/>
    <w:rsid w:val="00520279"/>
    <w:rsid w:val="005D24C4"/>
    <w:rsid w:val="00723DA4"/>
    <w:rsid w:val="00724E57"/>
    <w:rsid w:val="00762D55"/>
    <w:rsid w:val="008170AA"/>
    <w:rsid w:val="00854373"/>
    <w:rsid w:val="00870885"/>
    <w:rsid w:val="008C0872"/>
    <w:rsid w:val="00962841"/>
    <w:rsid w:val="009B5358"/>
    <w:rsid w:val="009D7292"/>
    <w:rsid w:val="009F278D"/>
    <w:rsid w:val="00A10D86"/>
    <w:rsid w:val="00A13CCD"/>
    <w:rsid w:val="00A55979"/>
    <w:rsid w:val="00A87B55"/>
    <w:rsid w:val="00AC2B94"/>
    <w:rsid w:val="00B013E7"/>
    <w:rsid w:val="00B333A6"/>
    <w:rsid w:val="00B42786"/>
    <w:rsid w:val="00BF794E"/>
    <w:rsid w:val="00C24802"/>
    <w:rsid w:val="00C67A17"/>
    <w:rsid w:val="00CB4EDD"/>
    <w:rsid w:val="00EC4DE1"/>
    <w:rsid w:val="00EE4BB6"/>
    <w:rsid w:val="00F27165"/>
    <w:rsid w:val="00F6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table" w:styleId="TableGrid">
    <w:name w:val="Table Grid"/>
    <w:basedOn w:val="TableNormal"/>
    <w:uiPriority w:val="39"/>
    <w:rsid w:val="00870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CF8"/>
    <w:pPr>
      <w:ind w:left="720"/>
      <w:contextualSpacing/>
    </w:pPr>
  </w:style>
  <w:style w:type="paragraph" w:styleId="BodyText">
    <w:name w:val="Body Text"/>
    <w:basedOn w:val="Normal"/>
    <w:link w:val="BodyTextChar"/>
    <w:rsid w:val="008170AA"/>
    <w:pPr>
      <w:widowControl w:val="0"/>
    </w:pPr>
    <w:rPr>
      <w:rFonts w:ascii="Garamond" w:hAnsi="Garamond"/>
      <w:sz w:val="28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170AA"/>
    <w:rPr>
      <w:rFonts w:ascii="Garamond" w:eastAsia="Times New Roman" w:hAnsi="Garamond" w:cs="Times New Roman"/>
      <w:sz w:val="2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B4278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78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yperlink1">
    <w:name w:val="Hyperlink1"/>
    <w:rsid w:val="00012405"/>
    <w:rPr>
      <w:strike w:val="0"/>
      <w:dstrike w:val="0"/>
      <w:vanish w:val="0"/>
      <w:webHidden w:val="0"/>
      <w:color w:val="003366"/>
      <w:u w:val="none"/>
      <w:effect w:val="none"/>
      <w:specVanish w:val="0"/>
    </w:rPr>
  </w:style>
  <w:style w:type="table" w:styleId="TableGrid">
    <w:name w:val="Table Grid"/>
    <w:basedOn w:val="TableNormal"/>
    <w:uiPriority w:val="39"/>
    <w:rsid w:val="00870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7CF8"/>
    <w:pPr>
      <w:ind w:left="720"/>
      <w:contextualSpacing/>
    </w:pPr>
  </w:style>
  <w:style w:type="paragraph" w:styleId="BodyText">
    <w:name w:val="Body Text"/>
    <w:basedOn w:val="Normal"/>
    <w:link w:val="BodyTextChar"/>
    <w:rsid w:val="008170AA"/>
    <w:pPr>
      <w:widowControl w:val="0"/>
    </w:pPr>
    <w:rPr>
      <w:rFonts w:ascii="Garamond" w:hAnsi="Garamond"/>
      <w:sz w:val="28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8170AA"/>
    <w:rPr>
      <w:rFonts w:ascii="Garamond" w:eastAsia="Times New Roman" w:hAnsi="Garamond" w:cs="Times New Roman"/>
      <w:sz w:val="2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Десислава Красимирова Ангелова</cp:lastModifiedBy>
  <cp:revision>24</cp:revision>
  <cp:lastPrinted>2019-06-13T11:07:00Z</cp:lastPrinted>
  <dcterms:created xsi:type="dcterms:W3CDTF">2017-04-01T13:20:00Z</dcterms:created>
  <dcterms:modified xsi:type="dcterms:W3CDTF">2019-06-13T11:07:00Z</dcterms:modified>
</cp:coreProperties>
</file>